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864"/>
        <w:gridCol w:w="860"/>
        <w:gridCol w:w="855"/>
        <w:gridCol w:w="855"/>
        <w:gridCol w:w="854"/>
        <w:gridCol w:w="1012"/>
        <w:gridCol w:w="854"/>
        <w:gridCol w:w="854"/>
        <w:gridCol w:w="854"/>
        <w:gridCol w:w="855"/>
        <w:gridCol w:w="854"/>
      </w:tblGrid>
      <w:tr w:rsidR="00CE2DF4">
        <w:tc>
          <w:tcPr>
            <w:tcW w:w="86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60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CE2DF4" w:rsidRDefault="00FF07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02920" cy="6019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/>
                        </pic:blipFill>
                        <pic:spPr bwMode="auto"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E2DF4">
        <w:tc>
          <w:tcPr>
            <w:tcW w:w="9571" w:type="dxa"/>
            <w:gridSpan w:val="11"/>
            <w:shd w:val="clear" w:color="auto" w:fill="auto"/>
          </w:tcPr>
          <w:p w:rsidR="00CE2DF4" w:rsidRDefault="00FF07C5" w:rsidP="002C1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АДМИНИСТРАЦИЯ ВЕЛИКОУСТЮГСКОГО МУНИЦИПАЛЬНОГО </w:t>
            </w:r>
            <w:r w:rsidR="002C14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ОКРУГА</w:t>
            </w:r>
          </w:p>
        </w:tc>
      </w:tr>
      <w:tr w:rsidR="00CE2DF4">
        <w:tc>
          <w:tcPr>
            <w:tcW w:w="9571" w:type="dxa"/>
            <w:gridSpan w:val="11"/>
            <w:shd w:val="clear" w:color="auto" w:fill="auto"/>
          </w:tcPr>
          <w:p w:rsidR="00CE2DF4" w:rsidRDefault="00FF0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CE2DF4">
        <w:tc>
          <w:tcPr>
            <w:tcW w:w="86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E2DF4">
        <w:tc>
          <w:tcPr>
            <w:tcW w:w="9571" w:type="dxa"/>
            <w:gridSpan w:val="11"/>
            <w:shd w:val="clear" w:color="auto" w:fill="auto"/>
          </w:tcPr>
          <w:p w:rsidR="00CE2DF4" w:rsidRDefault="00FF0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CE2DF4">
        <w:tc>
          <w:tcPr>
            <w:tcW w:w="86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E2DF4">
        <w:tc>
          <w:tcPr>
            <w:tcW w:w="86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20" w:type="dxa"/>
            <w:gridSpan w:val="3"/>
            <w:shd w:val="clear" w:color="auto" w:fill="auto"/>
          </w:tcPr>
          <w:p w:rsidR="00CE2DF4" w:rsidRDefault="00FF0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Р И К А З</w:t>
            </w:r>
          </w:p>
          <w:p w:rsidR="00CE2DF4" w:rsidRDefault="00CE2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E2DF4">
        <w:tc>
          <w:tcPr>
            <w:tcW w:w="1724" w:type="dxa"/>
            <w:gridSpan w:val="2"/>
            <w:shd w:val="clear" w:color="auto" w:fill="auto"/>
          </w:tcPr>
          <w:p w:rsidR="00CE2DF4" w:rsidRDefault="00C432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11.09.2023</w:t>
            </w:r>
          </w:p>
        </w:tc>
        <w:tc>
          <w:tcPr>
            <w:tcW w:w="855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20" w:type="dxa"/>
            <w:gridSpan w:val="3"/>
            <w:shd w:val="clear" w:color="auto" w:fill="auto"/>
          </w:tcPr>
          <w:p w:rsidR="00CE2DF4" w:rsidRDefault="00CE2DF4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9" w:type="dxa"/>
            <w:gridSpan w:val="2"/>
            <w:shd w:val="clear" w:color="auto" w:fill="auto"/>
          </w:tcPr>
          <w:p w:rsidR="00CE2DF4" w:rsidRDefault="00FF07C5" w:rsidP="00C432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r w:rsidR="00C432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289-</w:t>
            </w:r>
            <w:r w:rsidR="00F100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</w:t>
            </w:r>
          </w:p>
        </w:tc>
      </w:tr>
      <w:tr w:rsidR="00CE2DF4">
        <w:tc>
          <w:tcPr>
            <w:tcW w:w="86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20" w:type="dxa"/>
            <w:gridSpan w:val="3"/>
            <w:shd w:val="clear" w:color="auto" w:fill="auto"/>
          </w:tcPr>
          <w:p w:rsidR="00CE2DF4" w:rsidRDefault="00FF07C5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г. Великий Устюг</w:t>
            </w:r>
          </w:p>
        </w:tc>
        <w:tc>
          <w:tcPr>
            <w:tcW w:w="85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E2DF4">
        <w:tc>
          <w:tcPr>
            <w:tcW w:w="9571" w:type="dxa"/>
            <w:gridSpan w:val="11"/>
            <w:shd w:val="clear" w:color="auto" w:fill="auto"/>
          </w:tcPr>
          <w:p w:rsidR="00CE2DF4" w:rsidRDefault="00CE2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E2DF4">
        <w:trPr>
          <w:trHeight w:val="391"/>
        </w:trPr>
        <w:tc>
          <w:tcPr>
            <w:tcW w:w="9571" w:type="dxa"/>
            <w:gridSpan w:val="11"/>
            <w:shd w:val="clear" w:color="auto" w:fill="auto"/>
          </w:tcPr>
          <w:p w:rsidR="00CE2DF4" w:rsidRDefault="00CE2D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E2DF4">
        <w:tc>
          <w:tcPr>
            <w:tcW w:w="9571" w:type="dxa"/>
            <w:gridSpan w:val="11"/>
            <w:shd w:val="clear" w:color="auto" w:fill="auto"/>
          </w:tcPr>
          <w:p w:rsidR="00CE2DF4" w:rsidRDefault="00AA6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 проведении муниципального</w:t>
            </w:r>
            <w:r w:rsidR="001253C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F07C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конкурса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фотографий</w:t>
            </w:r>
          </w:p>
          <w:p w:rsidR="00CE2DF4" w:rsidRDefault="00FF0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«Осень моими глазами»</w:t>
            </w:r>
          </w:p>
          <w:p w:rsidR="00CE2DF4" w:rsidRDefault="00CE2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E2DF4" w:rsidRDefault="00FF07C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целью </w:t>
      </w:r>
      <w:r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развития у детей художественного, эстетического вкуса, творческой активности и культуры </w:t>
      </w:r>
    </w:p>
    <w:p w:rsidR="00CE2DF4" w:rsidRDefault="00FF07C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ПРИКАЗЫВАЮ:</w:t>
      </w:r>
    </w:p>
    <w:p w:rsidR="00CE2DF4" w:rsidRDefault="00FF07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E2DF4" w:rsidRDefault="002C14EB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Провести муниципальный конкурс</w:t>
      </w:r>
      <w:r w:rsidR="00AA6FF6">
        <w:rPr>
          <w:rFonts w:ascii="Times New Roman" w:eastAsia="Times New Roman" w:hAnsi="Times New Roman"/>
          <w:sz w:val="28"/>
          <w:szCs w:val="28"/>
          <w:lang w:eastAsia="ru-RU"/>
        </w:rPr>
        <w:t xml:space="preserve"> фотографий </w:t>
      </w:r>
      <w:r w:rsidR="00FF07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«Осень моими глазами» </w:t>
      </w:r>
      <w:r w:rsidR="00FF07C5">
        <w:rPr>
          <w:rFonts w:ascii="Times New Roman" w:eastAsia="Times New Roman" w:hAnsi="Times New Roman"/>
          <w:sz w:val="28"/>
          <w:szCs w:val="28"/>
          <w:lang w:eastAsia="ru-RU"/>
        </w:rPr>
        <w:t>в сроки, установленные Положением.</w:t>
      </w:r>
    </w:p>
    <w:p w:rsidR="00CE2DF4" w:rsidRDefault="00AA6FF6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Утвердить Положение о муниципальном конкурсе фотографий</w:t>
      </w:r>
      <w:r w:rsidR="00FF07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07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«Осень моими глазами» </w:t>
      </w:r>
      <w:r w:rsidR="00FF07C5">
        <w:rPr>
          <w:rFonts w:ascii="Times New Roman" w:eastAsia="Times New Roman" w:hAnsi="Times New Roman"/>
          <w:sz w:val="28"/>
          <w:szCs w:val="28"/>
          <w:lang w:eastAsia="ru-RU"/>
        </w:rPr>
        <w:t>(Приложение 1).</w:t>
      </w:r>
    </w:p>
    <w:p w:rsidR="00CE2DF4" w:rsidRDefault="00FF07C5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Утвердить состав жюри (Приложение 3)</w:t>
      </w:r>
    </w:p>
    <w:p w:rsidR="00CE2DF4" w:rsidRDefault="00FF07C5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Возложить ответственность за организацию и проведение конкурса на директора МБОУ ДО «ЦДО» Е.М. Ямову.</w:t>
      </w:r>
    </w:p>
    <w:p w:rsidR="00CE2DF4" w:rsidRDefault="00FF07C5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приказа возложить на менеджера управления образования Т.В. Коряковскую.</w:t>
      </w:r>
    </w:p>
    <w:p w:rsidR="00CE2DF4" w:rsidRDefault="00CE2D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2DF4" w:rsidRDefault="00CE2D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2DF4" w:rsidRDefault="00FF07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</w:t>
      </w:r>
      <w:r w:rsidR="002C14EB">
        <w:rPr>
          <w:rFonts w:ascii="Times New Roman" w:eastAsia="Times New Roman" w:hAnsi="Times New Roman"/>
          <w:sz w:val="28"/>
          <w:szCs w:val="28"/>
          <w:lang w:eastAsia="ru-RU"/>
        </w:rPr>
        <w:t>Главы</w:t>
      </w:r>
    </w:p>
    <w:p w:rsidR="00CE2DF4" w:rsidRDefault="00FF07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Великоустюгского муниципального </w:t>
      </w:r>
      <w:r w:rsidR="002C14EB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CE2DF4" w:rsidRDefault="00FF07C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управления образования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Е.С. Лопатникова</w:t>
      </w:r>
    </w:p>
    <w:p w:rsidR="00CE2DF4" w:rsidRDefault="00CE2DF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2DF4" w:rsidRDefault="00CE2DF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2DF4" w:rsidRDefault="00CE2DF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2DF4" w:rsidRDefault="00CE2DF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2DF4" w:rsidRDefault="00CE2DF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2DF4" w:rsidRDefault="00CE2DF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2DF4" w:rsidRDefault="00CE2DF4">
      <w:pPr>
        <w:tabs>
          <w:tab w:val="left" w:pos="375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2DF4" w:rsidRDefault="00FF07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 к Приказу</w:t>
      </w:r>
    </w:p>
    <w:p w:rsidR="00CE2DF4" w:rsidRDefault="00FF07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образования</w:t>
      </w:r>
    </w:p>
    <w:p w:rsidR="00CE2DF4" w:rsidRDefault="00C4324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11.09.2023</w:t>
      </w:r>
      <w:r w:rsidR="00FF07C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289-</w:t>
      </w:r>
      <w:r w:rsidR="00F100A6">
        <w:rPr>
          <w:rFonts w:ascii="Times New Roman" w:hAnsi="Times New Roman"/>
          <w:sz w:val="28"/>
          <w:szCs w:val="28"/>
        </w:rPr>
        <w:t>ОД</w:t>
      </w:r>
      <w:r w:rsidR="00FF07C5">
        <w:rPr>
          <w:rFonts w:ascii="Times New Roman" w:hAnsi="Times New Roman"/>
          <w:sz w:val="28"/>
          <w:szCs w:val="28"/>
        </w:rPr>
        <w:t xml:space="preserve">   </w:t>
      </w:r>
    </w:p>
    <w:p w:rsidR="00CE2DF4" w:rsidRDefault="00CE2DF4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2DF4" w:rsidRDefault="00CE2DF4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2DF4" w:rsidRDefault="00FF07C5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ПОЛОЖЕНИЕ </w:t>
      </w:r>
    </w:p>
    <w:p w:rsidR="00CE2DF4" w:rsidRDefault="00AA6FF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муниципальном конкурсе фотографий</w:t>
      </w:r>
    </w:p>
    <w:p w:rsidR="00CE2DF4" w:rsidRDefault="00FF07C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«Осень моими глазами» </w:t>
      </w:r>
    </w:p>
    <w:p w:rsidR="00CE2DF4" w:rsidRDefault="00CE2D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E2DF4" w:rsidRDefault="00FF07C5">
      <w:pPr>
        <w:spacing w:after="0" w:line="240" w:lineRule="auto"/>
        <w:ind w:left="376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1.Общие положения</w:t>
      </w:r>
    </w:p>
    <w:p w:rsidR="00CE2DF4" w:rsidRDefault="00AA6FF6" w:rsidP="002C1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1.1. Положение о муниципальном</w:t>
      </w:r>
      <w:r w:rsidR="00FF07C5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 конкурсе </w:t>
      </w:r>
      <w:r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фотографий </w:t>
      </w:r>
      <w:r w:rsidR="00FF07C5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«Осень моими глазами» </w:t>
      </w:r>
      <w:r w:rsidR="00FF07C5">
        <w:rPr>
          <w:rFonts w:ascii="Times New Roman" w:eastAsia="Times New Roman" w:hAnsi="Times New Roman"/>
          <w:sz w:val="28"/>
          <w:szCs w:val="28"/>
          <w:lang w:eastAsia="ru-RU"/>
        </w:rPr>
        <w:t>(далее – Конкурс) определяет цель и задачи, устанавливает требования к участникам Конкурса, сроки и порядок проведения, критерии отбора победителей и призёров.</w:t>
      </w:r>
    </w:p>
    <w:p w:rsidR="00CE2DF4" w:rsidRDefault="00FF07C5" w:rsidP="002C1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 Конкурс проводится с целью</w:t>
      </w:r>
      <w:r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развития у детей художественного, эстетического вкуса, творческой активности и культуры. </w:t>
      </w:r>
    </w:p>
    <w:p w:rsidR="00CE2DF4" w:rsidRDefault="00FF07C5" w:rsidP="002C1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1.3. Задачи конкурса:</w:t>
      </w:r>
    </w:p>
    <w:p w:rsidR="00CE2DF4" w:rsidRDefault="002C14EB" w:rsidP="002C14EB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-  </w:t>
      </w:r>
      <w:r w:rsidR="00FF07C5">
        <w:rPr>
          <w:rFonts w:ascii="Times New Roman" w:eastAsia="Times New Roman" w:hAnsi="Times New Roman"/>
          <w:sz w:val="28"/>
          <w:szCs w:val="28"/>
          <w:lang w:eastAsia="ru-RU" w:bidi="ru-RU"/>
        </w:rPr>
        <w:t>стимулировать интерес детей к различным видам творчества;</w:t>
      </w:r>
    </w:p>
    <w:p w:rsidR="00CE2DF4" w:rsidRDefault="002C14EB" w:rsidP="002C14EB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- </w:t>
      </w:r>
      <w:r w:rsidR="00FF07C5">
        <w:rPr>
          <w:rFonts w:ascii="Times New Roman" w:eastAsia="Times New Roman" w:hAnsi="Times New Roman"/>
          <w:sz w:val="28"/>
          <w:szCs w:val="28"/>
          <w:lang w:eastAsia="ru-RU" w:bidi="ru-RU"/>
        </w:rPr>
        <w:t>создавать условия для самореализации детей;</w:t>
      </w:r>
    </w:p>
    <w:p w:rsidR="00CE2DF4" w:rsidRDefault="002C14EB" w:rsidP="002C14EB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 - </w:t>
      </w:r>
      <w:r w:rsidR="00FF07C5">
        <w:rPr>
          <w:rFonts w:ascii="Times New Roman" w:eastAsia="Times New Roman" w:hAnsi="Times New Roman"/>
          <w:sz w:val="28"/>
          <w:szCs w:val="28"/>
          <w:lang w:eastAsia="ru-RU" w:bidi="ru-RU"/>
        </w:rPr>
        <w:t>развивать художественно-изобразительные способности.</w:t>
      </w:r>
    </w:p>
    <w:p w:rsidR="00CE2DF4" w:rsidRDefault="00CE2DF4" w:rsidP="002C14EB">
      <w:pPr>
        <w:widowControl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</w:p>
    <w:p w:rsidR="00CE2DF4" w:rsidRDefault="00FF07C5" w:rsidP="002C14EB">
      <w:pPr>
        <w:tabs>
          <w:tab w:val="left" w:pos="0"/>
          <w:tab w:val="left" w:pos="1276"/>
        </w:tabs>
        <w:spacing w:after="0" w:line="240" w:lineRule="auto"/>
        <w:ind w:left="450"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 Учредитель и организатор</w:t>
      </w:r>
    </w:p>
    <w:p w:rsidR="00CE2DF4" w:rsidRDefault="00FF07C5" w:rsidP="002C14EB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2.1.Учредитель – управление образования администрации В</w:t>
      </w:r>
      <w:r w:rsidR="002C1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еликоустюгского муниципального округа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E2DF4" w:rsidRDefault="00FF07C5" w:rsidP="002C14EB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CE2DF4" w:rsidRDefault="00CE2DF4" w:rsidP="002C14EB">
      <w:pPr>
        <w:spacing w:after="0" w:line="240" w:lineRule="auto"/>
        <w:ind w:left="450" w:firstLine="709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</w:p>
    <w:p w:rsidR="00CE2DF4" w:rsidRDefault="00FF07C5" w:rsidP="002C14EB">
      <w:pPr>
        <w:numPr>
          <w:ilvl w:val="0"/>
          <w:numId w:val="2"/>
        </w:num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 xml:space="preserve">Участники Конкурса </w:t>
      </w:r>
    </w:p>
    <w:p w:rsidR="00CE2DF4" w:rsidRDefault="00FF07C5" w:rsidP="002C14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3.1. </w:t>
      </w:r>
      <w:r w:rsidR="002C14EB">
        <w:rPr>
          <w:rFonts w:ascii="Times New Roman" w:hAnsi="Times New Roman"/>
          <w:sz w:val="28"/>
          <w:szCs w:val="28"/>
        </w:rPr>
        <w:t xml:space="preserve">В конкурсе принимают участие </w:t>
      </w:r>
      <w:r>
        <w:rPr>
          <w:rFonts w:ascii="Times New Roman" w:hAnsi="Times New Roman"/>
          <w:sz w:val="28"/>
          <w:szCs w:val="28"/>
        </w:rPr>
        <w:t>обучающиеся общеобразовательных организаций, обучающиеся организаций дополнительного образования, воспитанники дошкольных образовательных организаций.</w:t>
      </w:r>
    </w:p>
    <w:p w:rsidR="00CE2DF4" w:rsidRDefault="00FF07C5" w:rsidP="002C1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3.2. Возрастные категории:</w:t>
      </w:r>
    </w:p>
    <w:p w:rsidR="00CE2DF4" w:rsidRDefault="002C14EB" w:rsidP="002C1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FF07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5-7 лет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(дошкольный возраст)</w:t>
      </w:r>
    </w:p>
    <w:p w:rsidR="00CE2DF4" w:rsidRDefault="002C14EB" w:rsidP="002C1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FF07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7-10 лет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(младший школьный возраст)</w:t>
      </w:r>
    </w:p>
    <w:p w:rsidR="00CE2DF4" w:rsidRDefault="002C14EB" w:rsidP="002C1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FF07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11-1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FF07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(средний школьный возраст)</w:t>
      </w:r>
    </w:p>
    <w:p w:rsidR="00CE2DF4" w:rsidRDefault="002C14EB" w:rsidP="002C1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FF07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FF07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-18 лет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(старший школьный возраст)</w:t>
      </w:r>
    </w:p>
    <w:p w:rsidR="002C14EB" w:rsidRDefault="002C14EB" w:rsidP="002C1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E2DF4" w:rsidRDefault="00FF07C5" w:rsidP="002C14EB">
      <w:pPr>
        <w:widowControl w:val="0"/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b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color w:val="000000"/>
          <w:spacing w:val="-13"/>
          <w:sz w:val="28"/>
          <w:szCs w:val="28"/>
          <w:lang w:eastAsia="ar-SA"/>
        </w:rPr>
        <w:t xml:space="preserve">                                                   4.Сроки и порядок проведения Конкурса</w:t>
      </w:r>
    </w:p>
    <w:p w:rsidR="00CE2DF4" w:rsidRDefault="00BE5A37" w:rsidP="002C14E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4.1. Конкурс проводится </w:t>
      </w:r>
      <w:r w:rsidR="002C14EB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18 сентября по 29</w:t>
      </w:r>
      <w:r w:rsidR="00FF07C5"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 202</w:t>
      </w:r>
      <w:r w:rsidR="002C14E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F07C5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CE2DF4" w:rsidRDefault="00FF07C5" w:rsidP="002C1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4.2.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рием заявок</w:t>
      </w:r>
      <w:r w:rsidR="002C14EB">
        <w:rPr>
          <w:rFonts w:ascii="Times New Roman" w:eastAsia="Times New Roman" w:hAnsi="Times New Roman"/>
          <w:sz w:val="28"/>
          <w:szCs w:val="28"/>
          <w:lang w:eastAsia="ru-RU"/>
        </w:rPr>
        <w:t xml:space="preserve"> в электронном виде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14EB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 электронной почты </w:t>
      </w:r>
      <w:hyperlink r:id="rId8" w:tooltip="mailto:cdovu.konkurs@mail.ru" w:history="1">
        <w:r w:rsidR="002C14EB">
          <w:rPr>
            <w:rStyle w:val="af8"/>
            <w:rFonts w:ascii="Times New Roman" w:eastAsia="Times New Roman" w:hAnsi="Times New Roman"/>
            <w:sz w:val="28"/>
            <w:szCs w:val="28"/>
            <w:lang w:eastAsia="ru-RU"/>
          </w:rPr>
          <w:t>cdovu.konkurs@</w:t>
        </w:r>
        <w:r w:rsidR="002C14EB">
          <w:rPr>
            <w:rStyle w:val="af8"/>
            <w:rFonts w:ascii="Times New Roman" w:eastAsia="Times New Roman" w:hAnsi="Times New Roman"/>
            <w:sz w:val="28"/>
            <w:szCs w:val="28"/>
            <w:lang w:val="en-US" w:eastAsia="ru-RU"/>
          </w:rPr>
          <w:t>mail</w:t>
        </w:r>
        <w:r w:rsidR="002C14EB">
          <w:rPr>
            <w:rStyle w:val="af8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="002C14EB">
          <w:rPr>
            <w:rStyle w:val="af8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</w:hyperlink>
      <w:r w:rsidR="002C14EB">
        <w:rPr>
          <w:rStyle w:val="af8"/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14EB" w:rsidRPr="002C14EB">
        <w:rPr>
          <w:rStyle w:val="af8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>и конкурсных работ в оригинале</w:t>
      </w:r>
      <w:r w:rsidR="002C14EB" w:rsidRPr="002C14EB">
        <w:rPr>
          <w:rStyle w:val="af8"/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2C14E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 адресу: 162390, г. Великий Устюг, Советский проспект, д. 78 в период </w:t>
      </w:r>
      <w:r w:rsidR="00BE5A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 18 сентября по 2</w:t>
      </w:r>
      <w:r w:rsidR="002C14E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</w:t>
      </w:r>
      <w:r w:rsidR="00BE5A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сентября 202</w:t>
      </w:r>
      <w:r w:rsidR="002C14E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года.</w:t>
      </w:r>
    </w:p>
    <w:p w:rsidR="00CE2DF4" w:rsidRDefault="00FF07C5" w:rsidP="002C1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Участники предоставляют следующие материалы:</w:t>
      </w:r>
    </w:p>
    <w:p w:rsidR="00CE2DF4" w:rsidRDefault="002C14EB" w:rsidP="002C1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F07C5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заявку на участие в </w:t>
      </w:r>
      <w:r w:rsidR="00BE5A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муниципальном</w:t>
      </w:r>
      <w:r w:rsidR="00FF07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конкурсе</w:t>
      </w:r>
      <w:r w:rsidR="00BE5A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фотографий</w:t>
      </w:r>
      <w:r w:rsidR="00FF07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«Осень моими глазами» </w:t>
      </w:r>
      <w:r w:rsidR="00FF07C5">
        <w:rPr>
          <w:rFonts w:ascii="Times New Roman" w:eastAsia="Times New Roman" w:hAnsi="Times New Roman"/>
          <w:sz w:val="28"/>
          <w:szCs w:val="28"/>
          <w:lang w:eastAsia="ru-RU"/>
        </w:rPr>
        <w:t>по форме согласно Приложению 1 к настоящему Положению;</w:t>
      </w:r>
    </w:p>
    <w:p w:rsidR="00CE2DF4" w:rsidRDefault="002C14EB" w:rsidP="002C1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F07C5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конкурсную работу, соответствующую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номинациям и требованиям</w:t>
      </w:r>
      <w:r w:rsidR="00FF07C5">
        <w:rPr>
          <w:rFonts w:ascii="Times New Roman" w:eastAsia="Times New Roman" w:hAnsi="Times New Roman"/>
          <w:sz w:val="28"/>
          <w:szCs w:val="28"/>
          <w:lang w:eastAsia="ru-RU"/>
        </w:rPr>
        <w:t xml:space="preserve">, указанным в разделе </w:t>
      </w:r>
      <w:r w:rsidR="00FF07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 </w:t>
      </w:r>
      <w:r w:rsidR="00FF07C5">
        <w:rPr>
          <w:rFonts w:ascii="Times New Roman" w:eastAsia="Times New Roman" w:hAnsi="Times New Roman"/>
          <w:sz w:val="28"/>
          <w:szCs w:val="28"/>
          <w:lang w:eastAsia="ru-RU"/>
        </w:rPr>
        <w:t>настоящего Положения.</w:t>
      </w:r>
    </w:p>
    <w:p w:rsidR="00CE2DF4" w:rsidRDefault="00BE5A37" w:rsidP="002C14E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13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 xml:space="preserve">4.3. Работа жюри </w:t>
      </w:r>
      <w:r w:rsidR="002C14EB"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 xml:space="preserve">в период </w:t>
      </w:r>
      <w:r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 xml:space="preserve">с 26 сентября по 28 </w:t>
      </w:r>
      <w:r w:rsidR="00FF07C5"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>сентября 202</w:t>
      </w:r>
      <w:r w:rsidR="002C14EB"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>3</w:t>
      </w:r>
      <w:r w:rsidR="00FF07C5"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 xml:space="preserve"> года.</w:t>
      </w:r>
    </w:p>
    <w:p w:rsidR="00CE2DF4" w:rsidRDefault="00FF07C5" w:rsidP="002C14E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>4.</w:t>
      </w:r>
      <w:r w:rsidR="002C14EB"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 xml:space="preserve">4. Подведение итогов конкурса, </w:t>
      </w:r>
      <w:r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>публикация результатов в официальной группе ВК «</w:t>
      </w:r>
      <w:r w:rsidR="002C14EB"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>Мероприятия ЦДО</w:t>
      </w:r>
      <w:r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 xml:space="preserve">» </w:t>
      </w:r>
      <w:r w:rsidR="002C14EB"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>29</w:t>
      </w:r>
      <w:r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 xml:space="preserve"> сентября 202</w:t>
      </w:r>
      <w:r w:rsidR="002C14EB"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 xml:space="preserve"> года. </w:t>
      </w:r>
    </w:p>
    <w:p w:rsidR="002C14EB" w:rsidRPr="002C14EB" w:rsidRDefault="002C14EB" w:rsidP="002C14E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 xml:space="preserve">4.5. </w:t>
      </w:r>
      <w:r w:rsidRPr="002C14EB"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>Возврат работ производится строго 2</w:t>
      </w:r>
      <w:r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>9</w:t>
      </w:r>
      <w:r w:rsidRPr="002C14EB"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 xml:space="preserve"> сентября 2023 года. За сохранность работ, не забранных в указанный срок, организаторы конкурса ответственности не несут.</w:t>
      </w:r>
    </w:p>
    <w:p w:rsidR="00CE2DF4" w:rsidRDefault="00CE2DF4" w:rsidP="002C14E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2DF4" w:rsidRDefault="00FF07C5" w:rsidP="002C14E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5. Номинации </w:t>
      </w:r>
      <w:r w:rsidR="002C14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требования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конкурса</w:t>
      </w:r>
    </w:p>
    <w:p w:rsidR="002C14EB" w:rsidRDefault="002C14EB" w:rsidP="002C1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5.1. Конкурс проводится по двум номинациям: </w:t>
      </w:r>
    </w:p>
    <w:p w:rsidR="002C14EB" w:rsidRDefault="004070E5" w:rsidP="002C1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5.1</w:t>
      </w:r>
      <w:r w:rsidR="002C14EB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C14EB">
        <w:rPr>
          <w:rFonts w:ascii="Times New Roman" w:eastAsia="Times New Roman" w:hAnsi="Times New Roman"/>
          <w:b/>
          <w:sz w:val="28"/>
          <w:szCs w:val="28"/>
          <w:lang w:eastAsia="ru-RU"/>
        </w:rPr>
        <w:t>Номинация «Я и осень»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14EB">
        <w:rPr>
          <w:rFonts w:ascii="Times New Roman" w:eastAsia="Times New Roman" w:hAnsi="Times New Roman"/>
          <w:sz w:val="28"/>
          <w:szCs w:val="28"/>
          <w:lang w:eastAsia="ru-RU"/>
        </w:rPr>
        <w:t>(фотографии с изображением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автора </w:t>
      </w:r>
      <w:r w:rsidR="002C14EB">
        <w:rPr>
          <w:rFonts w:ascii="Times New Roman" w:eastAsia="Times New Roman" w:hAnsi="Times New Roman"/>
          <w:sz w:val="28"/>
          <w:szCs w:val="28"/>
          <w:lang w:eastAsia="ru-RU"/>
        </w:rPr>
        <w:t>на фоне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осенней природы</w:t>
      </w:r>
      <w:r w:rsidR="00FF07C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2C14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C14EB" w:rsidRPr="002C14EB" w:rsidRDefault="004070E5" w:rsidP="002C1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2C14EB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C14E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C14EB">
        <w:rPr>
          <w:rFonts w:ascii="Times New Roman" w:eastAsia="Times New Roman" w:hAnsi="Times New Roman"/>
          <w:b/>
          <w:sz w:val="28"/>
          <w:szCs w:val="28"/>
          <w:lang w:eastAsia="ru-RU"/>
        </w:rPr>
        <w:t>Номинация «Осенний пейзаж»</w:t>
      </w:r>
      <w:r w:rsidR="002C14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C14EB" w:rsidRPr="002C14EB">
        <w:rPr>
          <w:rFonts w:ascii="Times New Roman" w:eastAsia="Times New Roman" w:hAnsi="Times New Roman"/>
          <w:sz w:val="28"/>
          <w:szCs w:val="28"/>
          <w:lang w:eastAsia="ru-RU"/>
        </w:rPr>
        <w:t>(фотографии с изображением осенних пейзажей, натюрмортов и т.д.)</w:t>
      </w:r>
    </w:p>
    <w:p w:rsidR="00CE2DF4" w:rsidRDefault="00FF07C5" w:rsidP="002C1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2C14EB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Требования:</w:t>
      </w:r>
    </w:p>
    <w:p w:rsidR="00CE2DF4" w:rsidRDefault="002C14EB" w:rsidP="002C1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5.2.1. </w:t>
      </w:r>
      <w:r w:rsidR="00FF07C5">
        <w:rPr>
          <w:rFonts w:ascii="Times New Roman" w:eastAsia="Times New Roman" w:hAnsi="Times New Roman"/>
          <w:sz w:val="28"/>
          <w:szCs w:val="28"/>
          <w:lang w:eastAsia="ru-RU"/>
        </w:rPr>
        <w:t>Формат работы А4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E2DF4" w:rsidRDefault="002C14EB" w:rsidP="002C1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5.2.2. </w:t>
      </w:r>
      <w:r w:rsidR="00FF07C5">
        <w:rPr>
          <w:rFonts w:ascii="Times New Roman" w:hAnsi="Times New Roman"/>
          <w:sz w:val="28"/>
          <w:szCs w:val="28"/>
          <w:shd w:val="clear" w:color="auto" w:fill="FFFFFF"/>
        </w:rPr>
        <w:t xml:space="preserve">Каждый участник может представить на Конкурс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 более одной работы в каждой из номинаций.</w:t>
      </w:r>
    </w:p>
    <w:p w:rsidR="002C14EB" w:rsidRDefault="002C14EB" w:rsidP="002C14EB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5.2.3. К</w:t>
      </w:r>
      <w:r w:rsidRPr="004070E5">
        <w:rPr>
          <w:rFonts w:ascii="Times New Roman" w:hAnsi="Times New Roman"/>
          <w:color w:val="000000" w:themeColor="text1"/>
          <w:sz w:val="28"/>
          <w:szCs w:val="28"/>
        </w:rPr>
        <w:t>ачество фотографии (фокус, баланс светотени, композиция и т. п.)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14EB" w:rsidRPr="002C14EB" w:rsidRDefault="002C14EB" w:rsidP="002C14EB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5.2.4. </w:t>
      </w:r>
      <w:r w:rsidRPr="002C14EB">
        <w:rPr>
          <w:rFonts w:ascii="Times New Roman" w:hAnsi="Times New Roman"/>
          <w:sz w:val="28"/>
        </w:rPr>
        <w:t>Работа, представленная на Конкурс, должна иметь этикетку, на которой указывается: название работы, фамилия, имя автора работы, возраст, название образовательной организации, номинация, фамилия, имя, отчество руководителя.</w:t>
      </w:r>
    </w:p>
    <w:p w:rsidR="002C14EB" w:rsidRPr="002C14EB" w:rsidRDefault="002C14EB" w:rsidP="002C14EB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2C14EB"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>2.5.</w:t>
      </w:r>
      <w:r w:rsidRPr="002C14EB">
        <w:rPr>
          <w:rFonts w:ascii="Times New Roman" w:hAnsi="Times New Roman"/>
          <w:sz w:val="28"/>
        </w:rPr>
        <w:t xml:space="preserve"> К конкурсу не допускаются работы небрежно оформленные, неподписанные и несоответствующие требованиям настоящего Положения.</w:t>
      </w:r>
    </w:p>
    <w:p w:rsidR="00CE2DF4" w:rsidRDefault="00CE2DF4" w:rsidP="002C14E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2DF4" w:rsidRDefault="00FF07C5" w:rsidP="002C14EB">
      <w:pPr>
        <w:spacing w:after="0" w:line="240" w:lineRule="auto"/>
        <w:ind w:left="2552"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6. Критерии оценки конкурсных работ</w:t>
      </w:r>
    </w:p>
    <w:p w:rsidR="00CE2DF4" w:rsidRDefault="00FF07C5" w:rsidP="002C14E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6.1 Выразительное композиционное решение работы.</w:t>
      </w:r>
    </w:p>
    <w:p w:rsidR="00CE2DF4" w:rsidRDefault="00FF07C5" w:rsidP="002C14E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6.2.Полнота освещения темы Конкурса «Осень моими глазами».</w:t>
      </w:r>
    </w:p>
    <w:p w:rsidR="00CE2DF4" w:rsidRDefault="00FF07C5" w:rsidP="002C14E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6.3.Эстетичность и качество оформления работы.</w:t>
      </w:r>
    </w:p>
    <w:p w:rsidR="00CE2DF4" w:rsidRDefault="00FF07C5" w:rsidP="002C14E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6.4. Оригинальность исполнения работы.</w:t>
      </w:r>
    </w:p>
    <w:p w:rsidR="00CE2DF4" w:rsidRDefault="00FF07C5" w:rsidP="002C14E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6.5. Степень самостоятельности исполнения работы. </w:t>
      </w:r>
    </w:p>
    <w:p w:rsidR="00CE2DF4" w:rsidRDefault="00CE2DF4" w:rsidP="002C14E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CE2DF4" w:rsidRDefault="00FF07C5" w:rsidP="002C14E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7. Подведение итогов и награждение Конкурса</w:t>
      </w:r>
    </w:p>
    <w:p w:rsidR="00CE2DF4" w:rsidRDefault="00FF07C5" w:rsidP="002C14E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7.1. По итогам Конкурса определяются победители и призеры, которые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 xml:space="preserve">будут награждены дипломами за I, II, III место в каждой возрастной категории. </w:t>
      </w:r>
    </w:p>
    <w:p w:rsidR="00CE2DF4" w:rsidRDefault="00FF07C5" w:rsidP="002C14EB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7.2. Участники Конкурса, не являющиеся победителями и (или) призерами, отмечаются сертификатами участника.</w:t>
      </w:r>
    </w:p>
    <w:p w:rsidR="00CE2DF4" w:rsidRDefault="00FF07C5" w:rsidP="002C14E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7.3. Сертификаты направляютс</w:t>
      </w:r>
      <w:r w:rsidR="002C14EB">
        <w:rPr>
          <w:rFonts w:ascii="Times New Roman" w:eastAsia="Times New Roman" w:hAnsi="Times New Roman"/>
          <w:sz w:val="28"/>
          <w:szCs w:val="28"/>
          <w:lang w:eastAsia="ru-RU" w:bidi="ru-RU"/>
        </w:rPr>
        <w:t>я участникам в электронном виде в двухнедельный  срок после окончания конкурса.</w:t>
      </w:r>
    </w:p>
    <w:p w:rsidR="00CE2DF4" w:rsidRDefault="00CE2DF4" w:rsidP="002C14E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CE2DF4" w:rsidRDefault="00FF07C5" w:rsidP="002C14EB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8.Контактная информация</w:t>
      </w:r>
    </w:p>
    <w:p w:rsidR="00CE2DF4" w:rsidRDefault="00FF07C5" w:rsidP="002C1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CE2DF4" w:rsidRDefault="002C14EB" w:rsidP="002C1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Добрынинская Дарья Сергеевна</w:t>
      </w:r>
      <w:r w:rsidR="00FF07C5">
        <w:rPr>
          <w:rFonts w:ascii="Times New Roman" w:eastAsia="Times New Roman" w:hAnsi="Times New Roman"/>
          <w:sz w:val="28"/>
          <w:szCs w:val="28"/>
          <w:lang w:eastAsia="ru-RU"/>
        </w:rPr>
        <w:t>, педагог – организатор.</w:t>
      </w:r>
    </w:p>
    <w:p w:rsidR="00CE2DF4" w:rsidRDefault="00FF07C5" w:rsidP="002C1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Тел. (881738)2-29-07</w:t>
      </w:r>
    </w:p>
    <w:p w:rsidR="002C14EB" w:rsidRDefault="002C14EB" w:rsidP="002C1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2C14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C14EB" w:rsidRDefault="002C14EB" w:rsidP="002C1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2DF4" w:rsidRDefault="00CE2DF4" w:rsidP="002C1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2DF4" w:rsidRDefault="00CE2DF4" w:rsidP="002C1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2DF4" w:rsidRDefault="00CE2D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14EB" w:rsidRPr="002C14EB" w:rsidRDefault="002C14EB" w:rsidP="002C14E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4EB">
        <w:rPr>
          <w:rFonts w:ascii="Times New Roman" w:eastAsia="Times New Roman" w:hAnsi="Times New Roman"/>
          <w:sz w:val="28"/>
          <w:szCs w:val="28"/>
          <w:lang w:eastAsia="ru-RU"/>
        </w:rPr>
        <w:t>Приложение 1 к Положению</w:t>
      </w:r>
    </w:p>
    <w:p w:rsidR="002C14EB" w:rsidRPr="002C14EB" w:rsidRDefault="002C14EB" w:rsidP="002C14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14EB" w:rsidRPr="002C14EB" w:rsidRDefault="002C14EB" w:rsidP="002C14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14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Заявка на участие в </w:t>
      </w:r>
      <w:r w:rsidRPr="002C14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муниципальном конкурсе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фотографий «Осень моими глазами»</w:t>
      </w:r>
    </w:p>
    <w:p w:rsidR="002C14EB" w:rsidRPr="002C14EB" w:rsidRDefault="002C14EB" w:rsidP="002C14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  <w:r w:rsidRPr="002C14EB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_________________________________________________________________</w:t>
      </w:r>
    </w:p>
    <w:p w:rsidR="002C14EB" w:rsidRPr="002C14EB" w:rsidRDefault="002C14EB" w:rsidP="002C14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C14EB">
        <w:rPr>
          <w:rFonts w:ascii="Times New Roman" w:eastAsia="Times New Roman" w:hAnsi="Times New Roman"/>
          <w:sz w:val="28"/>
          <w:szCs w:val="28"/>
          <w:lang w:eastAsia="ru-RU" w:bidi="ru-RU"/>
        </w:rPr>
        <w:t>образовательная организация</w:t>
      </w:r>
    </w:p>
    <w:p w:rsidR="002C14EB" w:rsidRPr="002C14EB" w:rsidRDefault="002C14EB" w:rsidP="002C14E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2372"/>
        <w:gridCol w:w="2102"/>
        <w:gridCol w:w="2784"/>
        <w:gridCol w:w="2177"/>
        <w:gridCol w:w="1545"/>
        <w:gridCol w:w="1247"/>
        <w:gridCol w:w="1756"/>
      </w:tblGrid>
      <w:tr w:rsidR="002C14EB" w:rsidRPr="002C14EB" w:rsidTr="002C14EB">
        <w:trPr>
          <w:jc w:val="right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EB" w:rsidRPr="002C14EB" w:rsidRDefault="002C14EB" w:rsidP="002C1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2C14EB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EB" w:rsidRPr="002C14EB" w:rsidRDefault="002C14EB" w:rsidP="002C1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14EB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Участник</w:t>
            </w:r>
          </w:p>
        </w:tc>
        <w:tc>
          <w:tcPr>
            <w:tcW w:w="6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EB" w:rsidRPr="002C14EB" w:rsidRDefault="002C14EB" w:rsidP="002C1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14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2C14EB" w:rsidRPr="002C14EB" w:rsidTr="002C14EB">
        <w:trPr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EB" w:rsidRPr="002C14EB" w:rsidRDefault="002C14EB" w:rsidP="002C1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EB" w:rsidRPr="002C14EB" w:rsidRDefault="002C14EB" w:rsidP="002C1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2C14EB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EB" w:rsidRPr="002C14EB" w:rsidRDefault="002C14EB" w:rsidP="002C1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2C14EB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Возрастная категория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EB" w:rsidRPr="002C14EB" w:rsidRDefault="002C14EB" w:rsidP="002C1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Номинация/</w:t>
            </w:r>
            <w:r w:rsidRPr="002C14EB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Название работы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EB" w:rsidRPr="002C14EB" w:rsidRDefault="002C14EB" w:rsidP="002C1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2C14EB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EB" w:rsidRPr="002C14EB" w:rsidRDefault="002C14EB" w:rsidP="002C1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2C14EB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EB" w:rsidRPr="002C14EB" w:rsidRDefault="002C14EB" w:rsidP="002C1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2C14EB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4EB" w:rsidRPr="002C14EB" w:rsidRDefault="002C14EB" w:rsidP="002C1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2C14EB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Электронная почта</w:t>
            </w:r>
          </w:p>
        </w:tc>
      </w:tr>
      <w:tr w:rsidR="002C14EB" w:rsidRPr="002C14EB" w:rsidTr="002C14EB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EB" w:rsidRPr="002C14EB" w:rsidRDefault="002C14EB" w:rsidP="002C1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EB" w:rsidRPr="002C14EB" w:rsidRDefault="002C14EB" w:rsidP="002C1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EB" w:rsidRPr="002C14EB" w:rsidRDefault="002C14EB" w:rsidP="002C1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EB" w:rsidRPr="002C14EB" w:rsidRDefault="002C14EB" w:rsidP="002C1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EB" w:rsidRPr="002C14EB" w:rsidRDefault="002C14EB" w:rsidP="002C1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EB" w:rsidRPr="002C14EB" w:rsidRDefault="002C14EB" w:rsidP="002C1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EB" w:rsidRPr="002C14EB" w:rsidRDefault="002C14EB" w:rsidP="002C1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EB" w:rsidRPr="002C14EB" w:rsidRDefault="002C14EB" w:rsidP="002C1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</w:p>
        </w:tc>
      </w:tr>
      <w:tr w:rsidR="002C14EB" w:rsidRPr="002C14EB" w:rsidTr="002C14EB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EB" w:rsidRPr="002C14EB" w:rsidRDefault="002C14EB" w:rsidP="002C1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EB" w:rsidRPr="002C14EB" w:rsidRDefault="002C14EB" w:rsidP="002C1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EB" w:rsidRPr="002C14EB" w:rsidRDefault="002C14EB" w:rsidP="002C1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EB" w:rsidRPr="002C14EB" w:rsidRDefault="002C14EB" w:rsidP="002C1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EB" w:rsidRPr="002C14EB" w:rsidRDefault="002C14EB" w:rsidP="002C1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EB" w:rsidRPr="002C14EB" w:rsidRDefault="002C14EB" w:rsidP="002C1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EB" w:rsidRPr="002C14EB" w:rsidRDefault="002C14EB" w:rsidP="002C1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4EB" w:rsidRPr="002C14EB" w:rsidRDefault="002C14EB" w:rsidP="002C1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</w:p>
        </w:tc>
      </w:tr>
    </w:tbl>
    <w:p w:rsidR="002C14EB" w:rsidRPr="002C14EB" w:rsidRDefault="002C14EB" w:rsidP="002C14E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</w:p>
    <w:p w:rsidR="002C14EB" w:rsidRPr="002C14EB" w:rsidRDefault="002C14EB" w:rsidP="002C14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C14EB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Руководитель образовательной организации   </w:t>
      </w:r>
    </w:p>
    <w:p w:rsidR="002C14EB" w:rsidRPr="002C14EB" w:rsidRDefault="002C14EB" w:rsidP="002C14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2C14EB" w:rsidRPr="002C14EB" w:rsidRDefault="002C14EB" w:rsidP="002C14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4EB">
        <w:rPr>
          <w:rFonts w:ascii="Times New Roman" w:eastAsia="Times New Roman" w:hAnsi="Times New Roman"/>
          <w:sz w:val="28"/>
          <w:szCs w:val="28"/>
          <w:lang w:eastAsia="ru-RU"/>
        </w:rPr>
        <w:t>«___» ______________2023 г.              ______________________________</w:t>
      </w:r>
    </w:p>
    <w:p w:rsidR="002C14EB" w:rsidRPr="002C14EB" w:rsidRDefault="002C14EB" w:rsidP="002C14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4E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2C14EB" w:rsidRPr="002C14EB" w:rsidRDefault="002C14EB" w:rsidP="002C14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2C14EB" w:rsidRPr="002C14EB" w:rsidRDefault="002C14EB" w:rsidP="002C14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2C14EB" w:rsidRPr="002C14EB" w:rsidRDefault="002C14EB" w:rsidP="002C14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2C14EB" w:rsidRDefault="002C14EB" w:rsidP="002C14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2C14EB" w:rsidSect="002C14EB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 w:rsidRPr="002C14EB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CE2DF4" w:rsidRDefault="00FF07C5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 к Приказу</w:t>
      </w:r>
    </w:p>
    <w:p w:rsidR="00CE2DF4" w:rsidRDefault="00FF07C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Управления образования</w:t>
      </w:r>
    </w:p>
    <w:p w:rsidR="00C43240" w:rsidRDefault="00C43240" w:rsidP="00C4324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11.09.2023 № 289-ОД   </w:t>
      </w:r>
    </w:p>
    <w:p w:rsidR="00CE2DF4" w:rsidRDefault="00FF07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Состав жюри</w:t>
      </w:r>
    </w:p>
    <w:p w:rsidR="002C14EB" w:rsidRDefault="004070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муниципального</w:t>
      </w:r>
      <w:r w:rsidR="00502C24">
        <w:rPr>
          <w:rFonts w:ascii="Times New Roman" w:hAnsi="Times New Roman"/>
          <w:b/>
          <w:sz w:val="28"/>
          <w:szCs w:val="28"/>
        </w:rPr>
        <w:t xml:space="preserve"> конкурса фотографий</w:t>
      </w:r>
      <w:r w:rsidR="00FF07C5">
        <w:rPr>
          <w:rFonts w:ascii="Times New Roman" w:hAnsi="Times New Roman"/>
          <w:b/>
          <w:sz w:val="28"/>
          <w:szCs w:val="28"/>
        </w:rPr>
        <w:t xml:space="preserve"> </w:t>
      </w:r>
    </w:p>
    <w:p w:rsidR="00CE2DF4" w:rsidRDefault="00FF07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«Осень моими глазами»</w:t>
      </w:r>
    </w:p>
    <w:p w:rsidR="00CE2DF4" w:rsidRDefault="00502C24" w:rsidP="00502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02C24" w:rsidRDefault="00502C24" w:rsidP="002C14EB">
      <w:pPr>
        <w:pStyle w:val="af9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6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Юлия Алексеевна Удачина – фотограф.</w:t>
      </w:r>
    </w:p>
    <w:p w:rsidR="00502C24" w:rsidRDefault="00502C24" w:rsidP="002C14EB">
      <w:pPr>
        <w:pStyle w:val="af9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6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Александр Сергеевич Полицинский – </w:t>
      </w:r>
      <w:r w:rsidR="00805E8E">
        <w:rPr>
          <w:rFonts w:ascii="Times New Roman" w:hAnsi="Times New Roman"/>
          <w:sz w:val="28"/>
          <w:szCs w:val="28"/>
        </w:rPr>
        <w:t>фотограф газеты «Советская мысль» (ветеран труда)</w:t>
      </w:r>
    </w:p>
    <w:p w:rsidR="00805E8E" w:rsidRPr="00502C24" w:rsidRDefault="00AC50BC" w:rsidP="002C14EB">
      <w:pPr>
        <w:pStyle w:val="af9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6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Татьяна Владимировна Коряковская – менеджер Управления образования Великоустюгского муниципального округа.</w:t>
      </w:r>
    </w:p>
    <w:p w:rsidR="00502C24" w:rsidRDefault="00502C24" w:rsidP="002C14EB">
      <w:pPr>
        <w:tabs>
          <w:tab w:val="left" w:pos="1134"/>
        </w:tabs>
        <w:spacing w:after="0" w:line="240" w:lineRule="auto"/>
        <w:ind w:firstLine="648"/>
        <w:jc w:val="both"/>
        <w:rPr>
          <w:rFonts w:ascii="Times New Roman" w:hAnsi="Times New Roman"/>
          <w:sz w:val="28"/>
          <w:szCs w:val="28"/>
        </w:rPr>
      </w:pPr>
    </w:p>
    <w:sectPr w:rsidR="00502C24" w:rsidSect="002C1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DF2" w:rsidRDefault="00AA0DF2">
      <w:pPr>
        <w:spacing w:after="0" w:line="240" w:lineRule="auto"/>
      </w:pPr>
      <w:r>
        <w:separator/>
      </w:r>
    </w:p>
  </w:endnote>
  <w:endnote w:type="continuationSeparator" w:id="0">
    <w:p w:rsidR="00AA0DF2" w:rsidRDefault="00AA0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DF2" w:rsidRDefault="00AA0DF2">
      <w:pPr>
        <w:spacing w:after="0" w:line="240" w:lineRule="auto"/>
      </w:pPr>
      <w:r>
        <w:separator/>
      </w:r>
    </w:p>
  </w:footnote>
  <w:footnote w:type="continuationSeparator" w:id="0">
    <w:p w:rsidR="00AA0DF2" w:rsidRDefault="00AA0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45B05"/>
    <w:multiLevelType w:val="hybridMultilevel"/>
    <w:tmpl w:val="20D284EE"/>
    <w:lvl w:ilvl="0" w:tplc="33B2C3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908A14">
      <w:start w:val="1"/>
      <w:numFmt w:val="lowerLetter"/>
      <w:lvlText w:val="%2."/>
      <w:lvlJc w:val="left"/>
      <w:pPr>
        <w:ind w:left="1440" w:hanging="360"/>
      </w:pPr>
    </w:lvl>
    <w:lvl w:ilvl="2" w:tplc="8D50BFD0">
      <w:start w:val="1"/>
      <w:numFmt w:val="lowerRoman"/>
      <w:lvlText w:val="%3."/>
      <w:lvlJc w:val="right"/>
      <w:pPr>
        <w:ind w:left="2160" w:hanging="180"/>
      </w:pPr>
    </w:lvl>
    <w:lvl w:ilvl="3" w:tplc="234A20EE">
      <w:start w:val="1"/>
      <w:numFmt w:val="decimal"/>
      <w:lvlText w:val="%4."/>
      <w:lvlJc w:val="left"/>
      <w:pPr>
        <w:ind w:left="2880" w:hanging="360"/>
      </w:pPr>
    </w:lvl>
    <w:lvl w:ilvl="4" w:tplc="C9EE342C">
      <w:start w:val="1"/>
      <w:numFmt w:val="lowerLetter"/>
      <w:lvlText w:val="%5."/>
      <w:lvlJc w:val="left"/>
      <w:pPr>
        <w:ind w:left="3600" w:hanging="360"/>
      </w:pPr>
    </w:lvl>
    <w:lvl w:ilvl="5" w:tplc="008671CA">
      <w:start w:val="1"/>
      <w:numFmt w:val="lowerRoman"/>
      <w:lvlText w:val="%6."/>
      <w:lvlJc w:val="right"/>
      <w:pPr>
        <w:ind w:left="4320" w:hanging="180"/>
      </w:pPr>
    </w:lvl>
    <w:lvl w:ilvl="6" w:tplc="AE4062C2">
      <w:start w:val="1"/>
      <w:numFmt w:val="decimal"/>
      <w:lvlText w:val="%7."/>
      <w:lvlJc w:val="left"/>
      <w:pPr>
        <w:ind w:left="5040" w:hanging="360"/>
      </w:pPr>
    </w:lvl>
    <w:lvl w:ilvl="7" w:tplc="0DA61588">
      <w:start w:val="1"/>
      <w:numFmt w:val="lowerLetter"/>
      <w:lvlText w:val="%8."/>
      <w:lvlJc w:val="left"/>
      <w:pPr>
        <w:ind w:left="5760" w:hanging="360"/>
      </w:pPr>
    </w:lvl>
    <w:lvl w:ilvl="8" w:tplc="7B7CE92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A50A6"/>
    <w:multiLevelType w:val="hybridMultilevel"/>
    <w:tmpl w:val="773EF9F2"/>
    <w:lvl w:ilvl="0" w:tplc="83AAA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8A0BE6">
      <w:start w:val="1"/>
      <w:numFmt w:val="lowerLetter"/>
      <w:lvlText w:val="%2."/>
      <w:lvlJc w:val="left"/>
      <w:pPr>
        <w:ind w:left="1440" w:hanging="360"/>
      </w:pPr>
    </w:lvl>
    <w:lvl w:ilvl="2" w:tplc="C2E66A8A">
      <w:start w:val="1"/>
      <w:numFmt w:val="lowerRoman"/>
      <w:lvlText w:val="%3."/>
      <w:lvlJc w:val="right"/>
      <w:pPr>
        <w:ind w:left="2160" w:hanging="180"/>
      </w:pPr>
    </w:lvl>
    <w:lvl w:ilvl="3" w:tplc="92508050">
      <w:start w:val="1"/>
      <w:numFmt w:val="decimal"/>
      <w:lvlText w:val="%4."/>
      <w:lvlJc w:val="left"/>
      <w:pPr>
        <w:ind w:left="2880" w:hanging="360"/>
      </w:pPr>
    </w:lvl>
    <w:lvl w:ilvl="4" w:tplc="0C48A378">
      <w:start w:val="1"/>
      <w:numFmt w:val="lowerLetter"/>
      <w:lvlText w:val="%5."/>
      <w:lvlJc w:val="left"/>
      <w:pPr>
        <w:ind w:left="3600" w:hanging="360"/>
      </w:pPr>
    </w:lvl>
    <w:lvl w:ilvl="5" w:tplc="D87CC1C8">
      <w:start w:val="1"/>
      <w:numFmt w:val="lowerRoman"/>
      <w:lvlText w:val="%6."/>
      <w:lvlJc w:val="right"/>
      <w:pPr>
        <w:ind w:left="4320" w:hanging="180"/>
      </w:pPr>
    </w:lvl>
    <w:lvl w:ilvl="6" w:tplc="A1D84C86">
      <w:start w:val="1"/>
      <w:numFmt w:val="decimal"/>
      <w:lvlText w:val="%7."/>
      <w:lvlJc w:val="left"/>
      <w:pPr>
        <w:ind w:left="5040" w:hanging="360"/>
      </w:pPr>
    </w:lvl>
    <w:lvl w:ilvl="7" w:tplc="23B66D40">
      <w:start w:val="1"/>
      <w:numFmt w:val="lowerLetter"/>
      <w:lvlText w:val="%8."/>
      <w:lvlJc w:val="left"/>
      <w:pPr>
        <w:ind w:left="5760" w:hanging="360"/>
      </w:pPr>
    </w:lvl>
    <w:lvl w:ilvl="8" w:tplc="C7C4481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A7E9D"/>
    <w:multiLevelType w:val="hybridMultilevel"/>
    <w:tmpl w:val="E4E831F0"/>
    <w:lvl w:ilvl="0" w:tplc="1626F3A0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>
    <w:nsid w:val="2E843174"/>
    <w:multiLevelType w:val="multilevel"/>
    <w:tmpl w:val="CF7E9EDE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3F9572A7"/>
    <w:multiLevelType w:val="hybridMultilevel"/>
    <w:tmpl w:val="8B886738"/>
    <w:lvl w:ilvl="0" w:tplc="6F72E8FA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5574B13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6EEEA0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844EA9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908D3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976AE7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C44576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E44040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CF011E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8B24259"/>
    <w:multiLevelType w:val="hybridMultilevel"/>
    <w:tmpl w:val="3CBC78A2"/>
    <w:lvl w:ilvl="0" w:tplc="583C4DCA">
      <w:start w:val="3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BDA613BC">
      <w:start w:val="1"/>
      <w:numFmt w:val="lowerLetter"/>
      <w:lvlText w:val="%2."/>
      <w:lvlJc w:val="left"/>
      <w:pPr>
        <w:ind w:left="4483" w:hanging="360"/>
      </w:pPr>
    </w:lvl>
    <w:lvl w:ilvl="2" w:tplc="8E084600">
      <w:start w:val="1"/>
      <w:numFmt w:val="lowerRoman"/>
      <w:lvlText w:val="%3."/>
      <w:lvlJc w:val="right"/>
      <w:pPr>
        <w:ind w:left="5203" w:hanging="180"/>
      </w:pPr>
    </w:lvl>
    <w:lvl w:ilvl="3" w:tplc="F27E8696">
      <w:start w:val="1"/>
      <w:numFmt w:val="decimal"/>
      <w:lvlText w:val="%4."/>
      <w:lvlJc w:val="left"/>
      <w:pPr>
        <w:ind w:left="5923" w:hanging="360"/>
      </w:pPr>
    </w:lvl>
    <w:lvl w:ilvl="4" w:tplc="8DCE8CBC">
      <w:start w:val="1"/>
      <w:numFmt w:val="lowerLetter"/>
      <w:lvlText w:val="%5."/>
      <w:lvlJc w:val="left"/>
      <w:pPr>
        <w:ind w:left="6643" w:hanging="360"/>
      </w:pPr>
    </w:lvl>
    <w:lvl w:ilvl="5" w:tplc="9F18CC4A">
      <w:start w:val="1"/>
      <w:numFmt w:val="lowerRoman"/>
      <w:lvlText w:val="%6."/>
      <w:lvlJc w:val="right"/>
      <w:pPr>
        <w:ind w:left="7363" w:hanging="180"/>
      </w:pPr>
    </w:lvl>
    <w:lvl w:ilvl="6" w:tplc="E7D4358E">
      <w:start w:val="1"/>
      <w:numFmt w:val="decimal"/>
      <w:lvlText w:val="%7."/>
      <w:lvlJc w:val="left"/>
      <w:pPr>
        <w:ind w:left="8083" w:hanging="360"/>
      </w:pPr>
    </w:lvl>
    <w:lvl w:ilvl="7" w:tplc="D6EA79E6">
      <w:start w:val="1"/>
      <w:numFmt w:val="lowerLetter"/>
      <w:lvlText w:val="%8."/>
      <w:lvlJc w:val="left"/>
      <w:pPr>
        <w:ind w:left="8803" w:hanging="360"/>
      </w:pPr>
    </w:lvl>
    <w:lvl w:ilvl="8" w:tplc="FCB8DFAC">
      <w:start w:val="1"/>
      <w:numFmt w:val="lowerRoman"/>
      <w:lvlText w:val="%9."/>
      <w:lvlJc w:val="right"/>
      <w:pPr>
        <w:ind w:left="9523" w:hanging="180"/>
      </w:pPr>
    </w:lvl>
  </w:abstractNum>
  <w:abstractNum w:abstractNumId="6">
    <w:nsid w:val="7E1E08B0"/>
    <w:multiLevelType w:val="hybridMultilevel"/>
    <w:tmpl w:val="FBD4B9AA"/>
    <w:lvl w:ilvl="0" w:tplc="39167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74D7B4">
      <w:start w:val="1"/>
      <w:numFmt w:val="lowerLetter"/>
      <w:lvlText w:val="%2."/>
      <w:lvlJc w:val="left"/>
      <w:pPr>
        <w:ind w:left="1440" w:hanging="360"/>
      </w:pPr>
    </w:lvl>
    <w:lvl w:ilvl="2" w:tplc="BA1C4BDE">
      <w:start w:val="1"/>
      <w:numFmt w:val="lowerRoman"/>
      <w:lvlText w:val="%3."/>
      <w:lvlJc w:val="right"/>
      <w:pPr>
        <w:ind w:left="2160" w:hanging="180"/>
      </w:pPr>
    </w:lvl>
    <w:lvl w:ilvl="3" w:tplc="DEC486DE">
      <w:start w:val="1"/>
      <w:numFmt w:val="decimal"/>
      <w:lvlText w:val="%4."/>
      <w:lvlJc w:val="left"/>
      <w:pPr>
        <w:ind w:left="2880" w:hanging="360"/>
      </w:pPr>
    </w:lvl>
    <w:lvl w:ilvl="4" w:tplc="8A58C894">
      <w:start w:val="1"/>
      <w:numFmt w:val="lowerLetter"/>
      <w:lvlText w:val="%5."/>
      <w:lvlJc w:val="left"/>
      <w:pPr>
        <w:ind w:left="3600" w:hanging="360"/>
      </w:pPr>
    </w:lvl>
    <w:lvl w:ilvl="5" w:tplc="9446E114">
      <w:start w:val="1"/>
      <w:numFmt w:val="lowerRoman"/>
      <w:lvlText w:val="%6."/>
      <w:lvlJc w:val="right"/>
      <w:pPr>
        <w:ind w:left="4320" w:hanging="180"/>
      </w:pPr>
    </w:lvl>
    <w:lvl w:ilvl="6" w:tplc="81122BBE">
      <w:start w:val="1"/>
      <w:numFmt w:val="decimal"/>
      <w:lvlText w:val="%7."/>
      <w:lvlJc w:val="left"/>
      <w:pPr>
        <w:ind w:left="5040" w:hanging="360"/>
      </w:pPr>
    </w:lvl>
    <w:lvl w:ilvl="7" w:tplc="773A8DFC">
      <w:start w:val="1"/>
      <w:numFmt w:val="lowerLetter"/>
      <w:lvlText w:val="%8."/>
      <w:lvlJc w:val="left"/>
      <w:pPr>
        <w:ind w:left="5760" w:hanging="360"/>
      </w:pPr>
    </w:lvl>
    <w:lvl w:ilvl="8" w:tplc="871E315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2DF4"/>
    <w:rsid w:val="00012157"/>
    <w:rsid w:val="001253CA"/>
    <w:rsid w:val="002C14EB"/>
    <w:rsid w:val="002F4AEC"/>
    <w:rsid w:val="00360227"/>
    <w:rsid w:val="00401096"/>
    <w:rsid w:val="004070E5"/>
    <w:rsid w:val="004B7C25"/>
    <w:rsid w:val="00502C24"/>
    <w:rsid w:val="005C3A2D"/>
    <w:rsid w:val="00805E8E"/>
    <w:rsid w:val="00843BC9"/>
    <w:rsid w:val="00A65AB5"/>
    <w:rsid w:val="00A757DB"/>
    <w:rsid w:val="00AA0DF2"/>
    <w:rsid w:val="00AA6FF6"/>
    <w:rsid w:val="00AC50BC"/>
    <w:rsid w:val="00AE1C58"/>
    <w:rsid w:val="00BE5A37"/>
    <w:rsid w:val="00C43240"/>
    <w:rsid w:val="00C46346"/>
    <w:rsid w:val="00CE2DF4"/>
    <w:rsid w:val="00D055D0"/>
    <w:rsid w:val="00D579C0"/>
    <w:rsid w:val="00E244DD"/>
    <w:rsid w:val="00F100A6"/>
    <w:rsid w:val="00FF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FB37E-4995-4B71-A2D0-8A5A277D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24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6022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6022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36022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6022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6022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6022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36022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36022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6022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227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60227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36022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6022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6022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6022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6022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6022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60227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360227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360227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60227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360227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6022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60227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6022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36022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60227"/>
    <w:rPr>
      <w:i/>
    </w:rPr>
  </w:style>
  <w:style w:type="paragraph" w:styleId="aa">
    <w:name w:val="header"/>
    <w:basedOn w:val="a"/>
    <w:link w:val="ab"/>
    <w:uiPriority w:val="99"/>
    <w:unhideWhenUsed/>
    <w:rsid w:val="0036022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60227"/>
  </w:style>
  <w:style w:type="paragraph" w:styleId="ac">
    <w:name w:val="footer"/>
    <w:basedOn w:val="a"/>
    <w:link w:val="ad"/>
    <w:uiPriority w:val="99"/>
    <w:unhideWhenUsed/>
    <w:rsid w:val="0036022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360227"/>
  </w:style>
  <w:style w:type="paragraph" w:styleId="ae">
    <w:name w:val="caption"/>
    <w:basedOn w:val="a"/>
    <w:next w:val="a"/>
    <w:uiPriority w:val="35"/>
    <w:semiHidden/>
    <w:unhideWhenUsed/>
    <w:qFormat/>
    <w:rsid w:val="00360227"/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360227"/>
  </w:style>
  <w:style w:type="table" w:styleId="af">
    <w:name w:val="Table Grid"/>
    <w:basedOn w:val="a1"/>
    <w:uiPriority w:val="59"/>
    <w:rsid w:val="0036022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6022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36022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3602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602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602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602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602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602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602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602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602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602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602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602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602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602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6022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6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360227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360227"/>
    <w:rPr>
      <w:sz w:val="18"/>
    </w:rPr>
  </w:style>
  <w:style w:type="character" w:styleId="af2">
    <w:name w:val="footnote reference"/>
    <w:basedOn w:val="a0"/>
    <w:uiPriority w:val="99"/>
    <w:unhideWhenUsed/>
    <w:rsid w:val="00360227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360227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360227"/>
    <w:rPr>
      <w:sz w:val="20"/>
    </w:rPr>
  </w:style>
  <w:style w:type="character" w:styleId="af5">
    <w:name w:val="endnote reference"/>
    <w:basedOn w:val="a0"/>
    <w:uiPriority w:val="99"/>
    <w:semiHidden/>
    <w:unhideWhenUsed/>
    <w:rsid w:val="0036022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360227"/>
    <w:pPr>
      <w:spacing w:after="57"/>
    </w:pPr>
  </w:style>
  <w:style w:type="paragraph" w:styleId="23">
    <w:name w:val="toc 2"/>
    <w:basedOn w:val="a"/>
    <w:next w:val="a"/>
    <w:uiPriority w:val="39"/>
    <w:unhideWhenUsed/>
    <w:rsid w:val="00360227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360227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360227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36022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6022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6022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6022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60227"/>
    <w:pPr>
      <w:spacing w:after="57"/>
      <w:ind w:left="2268"/>
    </w:pPr>
  </w:style>
  <w:style w:type="paragraph" w:styleId="af6">
    <w:name w:val="TOC Heading"/>
    <w:uiPriority w:val="39"/>
    <w:unhideWhenUsed/>
    <w:rsid w:val="00360227"/>
  </w:style>
  <w:style w:type="paragraph" w:styleId="af7">
    <w:name w:val="table of figures"/>
    <w:basedOn w:val="a"/>
    <w:next w:val="a"/>
    <w:uiPriority w:val="99"/>
    <w:unhideWhenUsed/>
    <w:rsid w:val="00360227"/>
    <w:pPr>
      <w:spacing w:after="0"/>
    </w:pPr>
  </w:style>
  <w:style w:type="character" w:styleId="af8">
    <w:name w:val="Hyperlink"/>
    <w:uiPriority w:val="99"/>
    <w:unhideWhenUsed/>
    <w:rsid w:val="00360227"/>
    <w:rPr>
      <w:color w:val="0563C1"/>
      <w:u w:val="single"/>
    </w:rPr>
  </w:style>
  <w:style w:type="character" w:customStyle="1" w:styleId="c18">
    <w:name w:val="c18"/>
    <w:basedOn w:val="a0"/>
    <w:rsid w:val="00360227"/>
  </w:style>
  <w:style w:type="character" w:customStyle="1" w:styleId="c1">
    <w:name w:val="c1"/>
    <w:basedOn w:val="a0"/>
    <w:rsid w:val="00360227"/>
  </w:style>
  <w:style w:type="paragraph" w:styleId="af9">
    <w:name w:val="List Paragraph"/>
    <w:basedOn w:val="a"/>
    <w:uiPriority w:val="34"/>
    <w:qFormat/>
    <w:rsid w:val="00360227"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36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36022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6</cp:revision>
  <cp:lastPrinted>2022-09-19T13:25:00Z</cp:lastPrinted>
  <dcterms:created xsi:type="dcterms:W3CDTF">2023-09-11T08:26:00Z</dcterms:created>
  <dcterms:modified xsi:type="dcterms:W3CDTF">2023-10-04T11:38:00Z</dcterms:modified>
</cp:coreProperties>
</file>